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C0B82">
      <w:pPr>
        <w:spacing w:line="254" w:lineRule="auto"/>
        <w:rPr>
          <w:rFonts w:ascii="Arial"/>
          <w:sz w:val="21"/>
        </w:rPr>
      </w:pPr>
    </w:p>
    <w:p w14:paraId="6851FBD7">
      <w:pPr>
        <w:spacing w:line="255" w:lineRule="auto"/>
        <w:rPr>
          <w:rFonts w:ascii="Arial"/>
          <w:sz w:val="21"/>
        </w:rPr>
      </w:pPr>
    </w:p>
    <w:p w14:paraId="0B69DFF3">
      <w:pPr>
        <w:spacing w:before="97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6"/>
          <w:sz w:val="30"/>
          <w:szCs w:val="30"/>
        </w:rPr>
        <w:t>附件2</w:t>
      </w:r>
    </w:p>
    <w:p w14:paraId="13DD5AF3">
      <w:pPr>
        <w:spacing w:before="394" w:line="219" w:lineRule="auto"/>
        <w:ind w:left="3877"/>
        <w:rPr>
          <w:rFonts w:ascii="宋体" w:hAnsi="宋体" w:eastAsia="宋体" w:cs="宋体"/>
          <w:sz w:val="49"/>
          <w:szCs w:val="49"/>
        </w:rPr>
      </w:pPr>
      <w:r>
        <w:rPr>
          <w:rFonts w:ascii="宋体" w:hAnsi="宋体" w:eastAsia="宋体" w:cs="宋体"/>
          <w:b/>
          <w:bCs/>
          <w:spacing w:val="80"/>
          <w:sz w:val="49"/>
          <w:szCs w:val="49"/>
        </w:rPr>
        <w:t>承诺书</w:t>
      </w:r>
    </w:p>
    <w:p w14:paraId="49E37215">
      <w:pPr>
        <w:spacing w:line="416" w:lineRule="auto"/>
        <w:rPr>
          <w:rFonts w:ascii="Arial"/>
          <w:sz w:val="21"/>
        </w:rPr>
      </w:pPr>
    </w:p>
    <w:p w14:paraId="77338D98">
      <w:pPr>
        <w:pStyle w:val="2"/>
        <w:spacing w:before="98" w:line="222" w:lineRule="auto"/>
      </w:pPr>
      <w:r>
        <w:rPr>
          <w:spacing w:val="1"/>
        </w:rPr>
        <w:t>山西省住房和城乡建设厅：</w:t>
      </w:r>
    </w:p>
    <w:p w14:paraId="57BB33E0">
      <w:pPr>
        <w:pStyle w:val="2"/>
        <w:spacing w:before="246" w:line="366" w:lineRule="auto"/>
        <w:ind w:left="640" w:right="1288"/>
      </w:pPr>
      <w:r>
        <w:rPr>
          <w:spacing w:val="5"/>
        </w:rPr>
        <w:t>我单位就此次申报的</w:t>
      </w:r>
      <w:r>
        <w:rPr>
          <w:spacing w:val="-141"/>
        </w:rPr>
        <w:t xml:space="preserve"> </w:t>
      </w:r>
      <w:r>
        <w:rPr>
          <w:spacing w:val="5"/>
          <w:u w:val="single" w:color="auto"/>
        </w:rPr>
        <w:t xml:space="preserve">          </w:t>
      </w:r>
      <w:r>
        <w:rPr>
          <w:spacing w:val="-120"/>
        </w:rPr>
        <w:t xml:space="preserve"> </w:t>
      </w:r>
      <w:r>
        <w:rPr>
          <w:spacing w:val="5"/>
        </w:rPr>
        <w:t>项目，作如下承诺：</w:t>
      </w:r>
      <w:r>
        <w:t xml:space="preserve"> </w:t>
      </w:r>
      <w:r>
        <w:rPr>
          <w:rFonts w:ascii="宋体" w:hAnsi="宋体" w:eastAsia="宋体" w:cs="宋体"/>
          <w:spacing w:val="7"/>
        </w:rPr>
        <w:t>1.</w:t>
      </w:r>
      <w:r>
        <w:rPr>
          <w:spacing w:val="7"/>
        </w:rPr>
        <w:t>申报材料及附件真实、有效，符合申报类型要求；</w:t>
      </w:r>
    </w:p>
    <w:p w14:paraId="700C9DDC">
      <w:pPr>
        <w:pStyle w:val="2"/>
        <w:spacing w:before="53" w:line="360" w:lineRule="auto"/>
        <w:ind w:firstLine="640"/>
      </w:pPr>
      <w:r>
        <w:rPr>
          <w:spacing w:val="8"/>
        </w:rPr>
        <w:t>2.严格按照申报</w:t>
      </w:r>
      <w:bookmarkStart w:id="0" w:name="_GoBack"/>
      <w:bookmarkEnd w:id="0"/>
      <w:r>
        <w:rPr>
          <w:spacing w:val="8"/>
        </w:rPr>
        <w:t>方案实施，按照现行</w:t>
      </w:r>
      <w:r>
        <w:rPr>
          <w:spacing w:val="8"/>
          <w:u w:val="single" w:color="auto"/>
        </w:rPr>
        <w:t xml:space="preserve">      </w:t>
      </w:r>
      <w:r>
        <w:rPr>
          <w:spacing w:val="-130"/>
        </w:rPr>
        <w:t xml:space="preserve"> </w:t>
      </w:r>
      <w:r>
        <w:rPr>
          <w:spacing w:val="8"/>
        </w:rPr>
        <w:t>星级绿色建筑标准</w:t>
      </w:r>
      <w:r>
        <w:t xml:space="preserve"> </w:t>
      </w:r>
      <w:r>
        <w:rPr>
          <w:spacing w:val="13"/>
        </w:rPr>
        <w:t>进行设计、建造、运维，各项绿色创新技术均落到实处，竣工验</w:t>
      </w:r>
      <w:r>
        <w:rPr>
          <w:spacing w:val="6"/>
        </w:rPr>
        <w:t xml:space="preserve">  </w:t>
      </w:r>
      <w:r>
        <w:rPr>
          <w:spacing w:val="4"/>
        </w:rPr>
        <w:t>收备案后及时取得绿色建筑标识；</w:t>
      </w:r>
    </w:p>
    <w:p w14:paraId="0D1C2FD4">
      <w:pPr>
        <w:pStyle w:val="2"/>
        <w:spacing w:before="34" w:line="362" w:lineRule="auto"/>
        <w:ind w:right="250" w:firstLine="640"/>
      </w:pPr>
      <w:r>
        <w:rPr>
          <w:spacing w:val="12"/>
        </w:rPr>
        <w:t>3.严格遵守相关政策标准规范要求，确保</w:t>
      </w:r>
      <w:r>
        <w:rPr>
          <w:spacing w:val="11"/>
        </w:rPr>
        <w:t>按期完工，创新内</w:t>
      </w:r>
      <w:r>
        <w:t xml:space="preserve"> </w:t>
      </w:r>
      <w:r>
        <w:rPr>
          <w:spacing w:val="1"/>
        </w:rPr>
        <w:t>容综合验收合格。</w:t>
      </w:r>
    </w:p>
    <w:p w14:paraId="58EA3F3C">
      <w:pPr>
        <w:pStyle w:val="2"/>
        <w:spacing w:before="54" w:line="222" w:lineRule="auto"/>
        <w:ind w:left="640"/>
      </w:pPr>
      <w:r>
        <w:rPr>
          <w:spacing w:val="7"/>
        </w:rPr>
        <w:t>如有不实，愿接受相关部门处理。</w:t>
      </w:r>
    </w:p>
    <w:p w14:paraId="0D788C77">
      <w:pPr>
        <w:spacing w:line="260" w:lineRule="auto"/>
        <w:rPr>
          <w:rFonts w:ascii="Arial"/>
          <w:sz w:val="21"/>
        </w:rPr>
      </w:pPr>
    </w:p>
    <w:p w14:paraId="57CD10A6">
      <w:pPr>
        <w:spacing w:line="260" w:lineRule="auto"/>
        <w:rPr>
          <w:rFonts w:ascii="Arial"/>
          <w:sz w:val="21"/>
        </w:rPr>
      </w:pPr>
    </w:p>
    <w:p w14:paraId="303005F6">
      <w:pPr>
        <w:spacing w:line="260" w:lineRule="auto"/>
        <w:rPr>
          <w:rFonts w:ascii="Arial"/>
          <w:sz w:val="21"/>
        </w:rPr>
      </w:pPr>
    </w:p>
    <w:p w14:paraId="58AEA5F4">
      <w:pPr>
        <w:pStyle w:val="2"/>
        <w:spacing w:before="97" w:line="223" w:lineRule="auto"/>
        <w:ind w:left="4029"/>
      </w:pPr>
      <w:r>
        <w:rPr>
          <w:spacing w:val="29"/>
        </w:rPr>
        <w:t>企业法定代表人：(签名)</w:t>
      </w:r>
    </w:p>
    <w:p w14:paraId="3870CDB0">
      <w:pPr>
        <w:pStyle w:val="2"/>
        <w:spacing w:before="237" w:line="352" w:lineRule="auto"/>
        <w:ind w:left="5079" w:right="2091" w:hanging="240"/>
      </w:pPr>
      <w:r>
        <w:rPr>
          <w:spacing w:val="-33"/>
        </w:rPr>
        <w:t>年     月</w:t>
      </w:r>
      <w:r>
        <w:rPr>
          <w:spacing w:val="22"/>
        </w:rPr>
        <w:t xml:space="preserve">    </w:t>
      </w:r>
      <w:r>
        <w:rPr>
          <w:spacing w:val="-33"/>
        </w:rPr>
        <w:t>日</w:t>
      </w:r>
      <w:r>
        <w:rPr>
          <w:spacing w:val="2"/>
        </w:rPr>
        <w:t xml:space="preserve"> </w:t>
      </w:r>
      <w:r>
        <w:rPr>
          <w:spacing w:val="26"/>
        </w:rPr>
        <w:t>(单位公章)</w:t>
      </w:r>
    </w:p>
    <w:sectPr>
      <w:footerReference r:id="rId5" w:type="default"/>
      <w:pgSz w:w="11910" w:h="16850"/>
      <w:pgMar w:top="1432" w:right="1371" w:bottom="1931" w:left="1529" w:header="0" w:footer="16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5EFED">
    <w:pPr>
      <w:spacing w:line="177" w:lineRule="auto"/>
      <w:ind w:left="392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912C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196</Words>
  <Characters>199</Characters>
  <TotalTime>1</TotalTime>
  <ScaleCrop>false</ScaleCrop>
  <LinksUpToDate>false</LinksUpToDate>
  <CharactersWithSpaces>233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2024-12-18T15:57:00Z</dcterms:created>
  <dc:creator>Kingsoft-PDF</dc:creator>
  <cp:lastModifiedBy>张亚芳</cp:lastModifiedBy>
  <dcterms:modified xsi:type="dcterms:W3CDTF">2024-12-18T08:06:35Z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2024-12-18T15:57:02Z</vt:filetime>
  </property>
  <property fmtid="{D5CDD505-2E9C-101B-9397-08002B2CF9AE}" pid="4" name="UsrData">
    <vt:lpwstr>6762804c077902001fbdab74wl</vt:lpwstr>
  </property>
  <property fmtid="{D5CDD505-2E9C-101B-9397-08002B2CF9AE}" pid="5" name="KSOProductBuildVer">
    <vt:lpwstr>2052-12.1.0.19302</vt:lpwstr>
  </property>
  <property fmtid="{D5CDD505-2E9C-101B-9397-08002B2CF9AE}" pid="6" name="ICV">
    <vt:lpwstr>40DAEB5ABCCA4AC28B1F253B38ADAA74_12</vt:lpwstr>
  </property>
</Properties>
</file>