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消防救援大队联系方式</w:t>
      </w:r>
    </w:p>
    <w:tbl>
      <w:tblPr>
        <w:tblStyle w:val="3"/>
        <w:tblW w:w="14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3"/>
        <w:gridCol w:w="7332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  <w:t>消防机构名称</w:t>
            </w:r>
          </w:p>
        </w:tc>
        <w:tc>
          <w:tcPr>
            <w:tcW w:w="7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山西转型综合改革示范区消防救援大队</w:t>
            </w:r>
          </w:p>
        </w:tc>
        <w:tc>
          <w:tcPr>
            <w:tcW w:w="733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太原市综改区正阳街100号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0351-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2488464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太原高新技术产业开发区消防救援大队</w:t>
            </w:r>
          </w:p>
        </w:tc>
        <w:tc>
          <w:tcPr>
            <w:tcW w:w="7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太原市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小店区高新区北三号路与荣军南街交叉口东100米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17635196119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太原市消防救援支队民营大队</w:t>
            </w:r>
          </w:p>
        </w:tc>
        <w:tc>
          <w:tcPr>
            <w:tcW w:w="733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太原市阳曲产业园区锦绣大街与经一路交叉口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0351-5501019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jllODA2M2RjYjY3OGI5NzQzZjI0NTcxNTVlNTYifQ=="/>
  </w:docVars>
  <w:rsids>
    <w:rsidRoot w:val="00000000"/>
    <w:rsid w:val="09301968"/>
    <w:rsid w:val="1545637F"/>
    <w:rsid w:val="258E0698"/>
    <w:rsid w:val="2FB56A6E"/>
    <w:rsid w:val="344F277B"/>
    <w:rsid w:val="41DB3ECC"/>
    <w:rsid w:val="5429600C"/>
    <w:rsid w:val="55202F57"/>
    <w:rsid w:val="654D031F"/>
    <w:rsid w:val="738812FC"/>
    <w:rsid w:val="78886D34"/>
    <w:rsid w:val="7AB5465D"/>
    <w:rsid w:val="7D763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646</Characters>
  <Lines>0</Lines>
  <Paragraphs>0</Paragraphs>
  <TotalTime>24</TotalTime>
  <ScaleCrop>false</ScaleCrop>
  <LinksUpToDate>false</LinksUpToDate>
  <CharactersWithSpaces>646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2022-02-23T04:23:21Z</dcterms:created>
  <dc:creator>Administrator</dc:creator>
  <cp:lastModifiedBy>石国娇</cp:lastModifiedBy>
  <dcterms:modified xsi:type="dcterms:W3CDTF">2024-03-18T06:07:52Z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9B37CC3EE6B34DB4B9714FC57C2AC2FE_13</vt:lpwstr>
  </property>
</Properties>
</file>